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p>
    <w:p>
      <w:pPr>
        <w:pStyle w:val="Body A"/>
      </w:pPr>
    </w:p>
    <w:p>
      <w:pPr>
        <w:pStyle w:val="Body A"/>
      </w:pPr>
    </w:p>
    <w:p>
      <w:pPr>
        <w:pStyle w:val="Body A"/>
      </w:pPr>
    </w:p>
    <w:p>
      <w:pPr>
        <w:pStyle w:val="Body A"/>
      </w:pPr>
      <w:r>
        <w:rPr>
          <w:rFonts w:cs="Arial Unicode MS" w:eastAsia="Arial Unicode MS" w:hint="default"/>
          <w:rtl w:val="0"/>
          <w:lang w:val="fr-FR"/>
        </w:rPr>
        <w:t>«</w:t>
      </w:r>
      <w:r>
        <w:rPr>
          <w:rFonts w:cs="Arial Unicode MS" w:eastAsia="Arial Unicode MS"/>
          <w:rtl w:val="0"/>
          <w:lang w:val="en-US"/>
        </w:rPr>
        <w:t>Recipient_Name</w:t>
      </w:r>
      <w:r>
        <w:rPr>
          <w:rFonts w:cs="Arial Unicode MS" w:eastAsia="Arial Unicode MS" w:hint="default"/>
          <w:rtl w:val="0"/>
          <w:lang w:val="it-IT"/>
        </w:rPr>
        <w:t xml:space="preserve">» </w:t>
      </w:r>
    </w:p>
    <w:p>
      <w:pPr>
        <w:pStyle w:val="Body A"/>
      </w:pPr>
      <w:r>
        <w:rPr>
          <w:rFonts w:cs="Arial Unicode MS" w:eastAsia="Arial Unicode MS" w:hint="default"/>
          <w:rtl w:val="0"/>
          <w:lang w:val="fr-FR"/>
        </w:rPr>
        <w:t>«</w:t>
      </w:r>
      <w:r>
        <w:rPr>
          <w:rFonts w:cs="Arial Unicode MS" w:eastAsia="Arial Unicode MS"/>
          <w:rtl w:val="0"/>
          <w:lang w:val="en-US"/>
        </w:rPr>
        <w:t>Recipient_Address</w:t>
      </w:r>
      <w:r>
        <w:rPr>
          <w:rFonts w:cs="Arial Unicode MS" w:eastAsia="Arial Unicode MS" w:hint="default"/>
          <w:rtl w:val="0"/>
          <w:lang w:val="it-IT"/>
        </w:rPr>
        <w:t xml:space="preserve">» </w:t>
      </w:r>
    </w:p>
    <w:p>
      <w:pPr>
        <w:pStyle w:val="Body A"/>
      </w:pPr>
      <w:r>
        <w:rPr>
          <w:rFonts w:cs="Arial Unicode MS" w:eastAsia="Arial Unicode MS" w:hint="default"/>
          <w:rtl w:val="0"/>
          <w:lang w:val="fr-FR"/>
        </w:rPr>
        <w:t>«</w:t>
      </w:r>
      <w:r>
        <w:rPr>
          <w:rFonts w:cs="Arial Unicode MS" w:eastAsia="Arial Unicode MS"/>
          <w:rtl w:val="0"/>
          <w:lang w:val="en-US"/>
        </w:rPr>
        <w:t>City</w:t>
      </w:r>
      <w:r>
        <w:rPr>
          <w:rFonts w:cs="Arial Unicode MS" w:eastAsia="Arial Unicode MS" w:hint="default"/>
          <w:rtl w:val="0"/>
          <w:lang w:val="it-IT"/>
        </w:rPr>
        <w:t>»</w:t>
      </w:r>
      <w:r>
        <w:rPr>
          <w:rFonts w:cs="Arial Unicode MS" w:eastAsia="Arial Unicode MS"/>
          <w:rtl w:val="0"/>
        </w:rPr>
        <w:t xml:space="preserve">, </w:t>
      </w:r>
      <w:r>
        <w:rPr>
          <w:rFonts w:cs="Arial Unicode MS" w:eastAsia="Arial Unicode MS" w:hint="default"/>
          <w:rtl w:val="0"/>
          <w:lang w:val="fr-FR"/>
        </w:rPr>
        <w:t>«</w:t>
      </w:r>
      <w:r>
        <w:rPr>
          <w:rFonts w:cs="Arial Unicode MS" w:eastAsia="Arial Unicode MS"/>
          <w:rtl w:val="0"/>
          <w:lang w:val="en-US"/>
        </w:rPr>
        <w:t>State</w:t>
      </w:r>
      <w:r>
        <w:rPr>
          <w:rFonts w:cs="Arial Unicode MS" w:eastAsia="Arial Unicode MS" w:hint="default"/>
          <w:rtl w:val="0"/>
          <w:lang w:val="it-IT"/>
        </w:rPr>
        <w:t>» «</w:t>
      </w:r>
      <w:r>
        <w:rPr>
          <w:rFonts w:cs="Arial Unicode MS" w:eastAsia="Arial Unicode MS"/>
          <w:rtl w:val="0"/>
          <w:lang w:val="de-DE"/>
        </w:rPr>
        <w:t>Zip</w:t>
      </w:r>
      <w:r>
        <w:rPr>
          <w:rFonts w:cs="Arial Unicode MS" w:eastAsia="Arial Unicode MS" w:hint="default"/>
          <w:rtl w:val="0"/>
          <w:lang w:val="it-IT"/>
        </w:rPr>
        <w:t>»</w:t>
      </w:r>
    </w:p>
    <w:p>
      <w:pPr>
        <w:pStyle w:val="Body A"/>
      </w:pPr>
    </w:p>
    <w:p>
      <w:pPr>
        <w:pStyle w:val="Caption A"/>
        <w:tabs>
          <w:tab w:val="clear" w:pos="1150"/>
        </w:tabs>
        <w:suppressAutoHyphens w:val="1"/>
        <w:spacing w:line="257" w:lineRule="auto"/>
        <w:outlineLvl w:val="0"/>
        <w:rPr>
          <w:rFonts w:ascii="Calibri" w:cs="Calibri" w:hAnsi="Calibri" w:eastAsia="Calibri"/>
          <w:b w:val="0"/>
          <w:bCs w:val="0"/>
          <w:caps w:val="0"/>
          <w:smallCaps w:val="0"/>
          <w:outline w:val="0"/>
          <w:color w:val="ffffff"/>
          <w:sz w:val="22"/>
          <w:szCs w:val="22"/>
          <w:u w:color="ffffff"/>
          <w14:textOutline w14:w="12700" w14:cap="flat">
            <w14:noFill/>
            <w14:miter w14:lim="400000"/>
          </w14:textOutline>
          <w14:textFill>
            <w14:solidFill>
              <w14:srgbClr w14:val="FFFFFF"/>
            </w14:solidFill>
          </w14:textFill>
        </w:rPr>
      </w:pPr>
      <w:r>
        <w:rPr>
          <w:rFonts w:ascii="Calibri" w:hAnsi="Calibri"/>
          <w:b w:val="0"/>
          <w:bCs w:val="0"/>
          <w:caps w:val="0"/>
          <w:smallCaps w:val="0"/>
          <w:outline w:val="0"/>
          <w:color w:val="2f2f2f"/>
          <w:sz w:val="22"/>
          <w:szCs w:val="22"/>
          <w:u w:color="2f2f2f"/>
          <w:rtl w:val="0"/>
          <w:lang w:val="en-US"/>
          <w14:textOutline w14:w="12700" w14:cap="flat">
            <w14:noFill/>
            <w14:miter w14:lim="400000"/>
          </w14:textOutline>
          <w14:textFill>
            <w14:solidFill>
              <w14:srgbClr w14:val="2F2F2F"/>
            </w14:solidFill>
          </w14:textFill>
        </w:rPr>
        <w:t xml:space="preserve">Dear Hunna-Hunna: </w:t>
      </w:r>
    </w:p>
    <w:p>
      <w:pPr>
        <w:pStyle w:val="Caption A"/>
        <w:tabs>
          <w:tab w:val="clear" w:pos="1150"/>
        </w:tabs>
        <w:suppressAutoHyphens w:val="1"/>
        <w:spacing w:line="257" w:lineRule="auto"/>
        <w:outlineLvl w:val="0"/>
        <w:rPr>
          <w:rFonts w:ascii="Calibri" w:cs="Calibri" w:hAnsi="Calibri" w:eastAsia="Calibri"/>
          <w:b w:val="0"/>
          <w:bCs w:val="0"/>
          <w:caps w:val="0"/>
          <w:smallCaps w:val="0"/>
          <w:outline w:val="0"/>
          <w:color w:val="ffffff"/>
          <w:sz w:val="22"/>
          <w:szCs w:val="22"/>
          <w:u w:color="ffffff"/>
          <w14:textOutline w14:w="12700" w14:cap="flat">
            <w14:noFill/>
            <w14:miter w14:lim="400000"/>
          </w14:textOutline>
          <w14:textFill>
            <w14:solidFill>
              <w14:srgbClr w14:val="FFFFFF"/>
            </w14:solidFill>
          </w14:textFill>
        </w:rPr>
      </w:pPr>
      <w:r>
        <w:rPr>
          <w:rFonts w:ascii="Calibri" w:hAnsi="Calibri" w:hint="default"/>
          <w:b w:val="0"/>
          <w:bCs w:val="0"/>
          <w:caps w:val="0"/>
          <w:smallCaps w:val="0"/>
          <w:outline w:val="0"/>
          <w:color w:val="2f2f2f"/>
          <w:sz w:val="22"/>
          <w:szCs w:val="22"/>
          <w:u w:color="2f2f2f"/>
          <w:rtl w:val="0"/>
          <w:lang w:val="en-US"/>
          <w14:textOutline w14:w="12700" w14:cap="flat">
            <w14:noFill/>
            <w14:miter w14:lim="400000"/>
          </w14:textOutline>
          <w14:textFill>
            <w14:solidFill>
              <w14:srgbClr w14:val="2F2F2F"/>
            </w14:solidFill>
          </w14:textFill>
        </w:rPr>
        <w:t> </w:t>
      </w:r>
    </w:p>
    <w:p>
      <w:pPr>
        <w:pStyle w:val="Caption"/>
        <w:rPr>
          <w:rFonts w:ascii="Helvetica" w:cs="Helvetica" w:hAnsi="Helvetica" w:eastAsia="Helvetica"/>
          <w:b w:val="1"/>
          <w:bCs w:val="1"/>
          <w:outline w:val="0"/>
          <w:color w:val="ffffff"/>
          <w:spacing w:val="-3"/>
          <w:sz w:val="96"/>
          <w:szCs w:val="96"/>
          <w:lang w:val="en-US"/>
          <w14:textFill>
            <w14:solidFill>
              <w14:srgbClr w14:val="FFFFFF"/>
            </w14:solidFill>
          </w14:textFill>
        </w:rPr>
      </w:pPr>
      <w:r>
        <w:rPr>
          <w:rFonts w:ascii="Calibri" w:hAnsi="Calibri"/>
          <w:spacing w:val="-3"/>
          <w:sz w:val="22"/>
          <w:szCs w:val="22"/>
          <w:rtl w:val="0"/>
          <w:lang w:val="en-US"/>
        </w:rPr>
        <w:t>I wanted to take a few minutes to connect with you and thank you for the great work that you do in our market area. Since our spheres of influence seem to intersect from time to time, I wanted to say how glad I am to have you in my network of trusted professionals to which I can feel confident in referring my clients.</w:t>
      </w:r>
    </w:p>
    <w:p>
      <w:pPr>
        <w:pStyle w:val="Caption"/>
        <w:rPr>
          <w:rFonts w:ascii="Calibri" w:cs="Calibri" w:hAnsi="Calibri" w:eastAsia="Calibri"/>
          <w:outline w:val="0"/>
          <w:color w:val="ffffff"/>
          <w:sz w:val="22"/>
          <w:szCs w:val="22"/>
          <w:lang w:val="en-US"/>
          <w14:textFill>
            <w14:solidFill>
              <w14:srgbClr w14:val="FFFFFF"/>
            </w14:solidFill>
          </w14:textFill>
        </w:rPr>
      </w:pPr>
    </w:p>
    <w:p>
      <w:pPr>
        <w:pStyle w:val="Caption"/>
        <w:rPr>
          <w:rFonts w:ascii="Helvetica" w:cs="Helvetica" w:hAnsi="Helvetica" w:eastAsia="Helvetica"/>
          <w:b w:val="1"/>
          <w:bCs w:val="1"/>
          <w:outline w:val="0"/>
          <w:color w:val="ffffff"/>
          <w:spacing w:val="-3"/>
          <w:sz w:val="96"/>
          <w:szCs w:val="96"/>
          <w:lang w:val="en-US"/>
          <w14:textFill>
            <w14:solidFill>
              <w14:srgbClr w14:val="FFFFFF"/>
            </w14:solidFill>
          </w14:textFill>
        </w:rPr>
      </w:pPr>
      <w:r>
        <w:rPr>
          <w:rFonts w:ascii="Calibri" w:hAnsi="Calibri"/>
          <w:spacing w:val="-3"/>
          <w:sz w:val="22"/>
          <w:szCs w:val="22"/>
          <w:rtl w:val="0"/>
          <w:lang w:val="en-US"/>
        </w:rPr>
        <w:t>I</w:t>
      </w:r>
      <w:r>
        <w:rPr>
          <w:rFonts w:ascii="Calibri" w:hAnsi="Calibri" w:hint="default"/>
          <w:spacing w:val="-3"/>
          <w:sz w:val="22"/>
          <w:szCs w:val="22"/>
          <w:rtl w:val="0"/>
          <w:lang w:val="en-US"/>
        </w:rPr>
        <w:t>’</w:t>
      </w:r>
      <w:r>
        <w:rPr>
          <w:rFonts w:ascii="Calibri" w:hAnsi="Calibri"/>
          <w:spacing w:val="-3"/>
          <w:sz w:val="22"/>
          <w:szCs w:val="22"/>
          <w:rtl w:val="0"/>
          <w:lang w:val="en-US"/>
        </w:rPr>
        <w:t>ve found these days with so much change in the world, so many people have questions and need someone they can trust to give them straight-forward, honest answers about the things that matter most to their families. I know that has been true of the real estate market, and I</w:t>
      </w:r>
      <w:r>
        <w:rPr>
          <w:rFonts w:ascii="Calibri" w:hAnsi="Calibri" w:hint="default"/>
          <w:spacing w:val="-3"/>
          <w:sz w:val="22"/>
          <w:szCs w:val="22"/>
          <w:rtl w:val="0"/>
          <w:lang w:val="en-US"/>
        </w:rPr>
        <w:t>’</w:t>
      </w:r>
      <w:r>
        <w:rPr>
          <w:rFonts w:ascii="Calibri" w:hAnsi="Calibri"/>
          <w:spacing w:val="-3"/>
          <w:sz w:val="22"/>
          <w:szCs w:val="22"/>
          <w:rtl w:val="0"/>
          <w:lang w:val="en-US"/>
        </w:rPr>
        <w:t>m sure you</w:t>
      </w:r>
      <w:r>
        <w:rPr>
          <w:rFonts w:ascii="Calibri" w:hAnsi="Calibri" w:hint="default"/>
          <w:spacing w:val="-3"/>
          <w:sz w:val="22"/>
          <w:szCs w:val="22"/>
          <w:rtl w:val="0"/>
          <w:lang w:val="en-US"/>
        </w:rPr>
        <w:t>’</w:t>
      </w:r>
      <w:r>
        <w:rPr>
          <w:rFonts w:ascii="Calibri" w:hAnsi="Calibri"/>
          <w:spacing w:val="-3"/>
          <w:sz w:val="22"/>
          <w:szCs w:val="22"/>
          <w:rtl w:val="0"/>
          <w:lang w:val="en-US"/>
        </w:rPr>
        <w:t xml:space="preserve">ve seen much of the same with your industry.  My mission is to serve, not sell, and be a resource for everyone in our community, and I believe you have a similar commitment. </w:t>
      </w:r>
    </w:p>
    <w:p>
      <w:pPr>
        <w:pStyle w:val="Caption"/>
        <w:rPr>
          <w:rFonts w:ascii="Calibri" w:cs="Calibri" w:hAnsi="Calibri" w:eastAsia="Calibri"/>
          <w:outline w:val="0"/>
          <w:color w:val="ffffff"/>
          <w:sz w:val="22"/>
          <w:szCs w:val="22"/>
          <w:lang w:val="en-US"/>
          <w14:textFill>
            <w14:solidFill>
              <w14:srgbClr w14:val="FFFFFF"/>
            </w14:solidFill>
          </w14:textFill>
        </w:rPr>
      </w:pPr>
    </w:p>
    <w:p>
      <w:pPr>
        <w:pStyle w:val="Caption"/>
        <w:rPr>
          <w:rFonts w:ascii="Helvetica" w:cs="Helvetica" w:hAnsi="Helvetica" w:eastAsia="Helvetica"/>
          <w:b w:val="1"/>
          <w:bCs w:val="1"/>
          <w:outline w:val="0"/>
          <w:color w:val="ffffff"/>
          <w:spacing w:val="-3"/>
          <w:sz w:val="96"/>
          <w:szCs w:val="96"/>
          <w:lang w:val="en-US"/>
          <w14:textFill>
            <w14:solidFill>
              <w14:srgbClr w14:val="FFFFFF"/>
            </w14:solidFill>
          </w14:textFill>
        </w:rPr>
      </w:pPr>
      <w:r>
        <w:rPr>
          <w:rFonts w:ascii="Calibri" w:hAnsi="Calibri"/>
          <w:spacing w:val="-3"/>
          <w:sz w:val="22"/>
          <w:szCs w:val="22"/>
          <w:rtl w:val="0"/>
          <w:lang w:val="en-US"/>
        </w:rPr>
        <w:t xml:space="preserve">I suspect there may be people that cross your path that may have real estate questions about what their home may be worth or their potential buying power in a changing market who could benefit from my knowledge and commitment to service.  If so, I would be honored to be introduced to anyone you believe I could be of use to.  I promise you that I would handle any referrals with as much care and integrity as I know you show your clients. </w:t>
      </w:r>
    </w:p>
    <w:p>
      <w:pPr>
        <w:pStyle w:val="Caption"/>
        <w:rPr>
          <w:rFonts w:ascii="Calibri" w:cs="Calibri" w:hAnsi="Calibri" w:eastAsia="Calibri"/>
          <w:outline w:val="0"/>
          <w:color w:val="ffffff"/>
          <w:sz w:val="22"/>
          <w:szCs w:val="22"/>
          <w:lang w:val="en-US"/>
          <w14:textFill>
            <w14:solidFill>
              <w14:srgbClr w14:val="FFFFFF"/>
            </w14:solidFill>
          </w14:textFill>
        </w:rPr>
      </w:pPr>
    </w:p>
    <w:p>
      <w:pPr>
        <w:pStyle w:val="Caption"/>
        <w:rPr>
          <w:rFonts w:ascii="Helvetica" w:cs="Helvetica" w:hAnsi="Helvetica" w:eastAsia="Helvetica"/>
          <w:b w:val="1"/>
          <w:bCs w:val="1"/>
          <w:outline w:val="0"/>
          <w:color w:val="ffffff"/>
          <w:spacing w:val="-3"/>
          <w:sz w:val="96"/>
          <w:szCs w:val="96"/>
          <w:lang w:val="en-US"/>
          <w14:textFill>
            <w14:solidFill>
              <w14:srgbClr w14:val="FFFFFF"/>
            </w14:solidFill>
          </w14:textFill>
        </w:rPr>
      </w:pPr>
      <w:r>
        <w:rPr>
          <w:rFonts w:ascii="Calibri" w:hAnsi="Calibri"/>
          <w:spacing w:val="-3"/>
          <w:sz w:val="22"/>
          <w:szCs w:val="22"/>
          <w:rtl w:val="0"/>
          <w:lang w:val="en-US"/>
        </w:rPr>
        <w:t>I</w:t>
      </w:r>
      <w:r>
        <w:rPr>
          <w:rFonts w:ascii="Calibri" w:hAnsi="Calibri" w:hint="default"/>
          <w:spacing w:val="-3"/>
          <w:sz w:val="22"/>
          <w:szCs w:val="22"/>
          <w:rtl w:val="0"/>
          <w:lang w:val="en-US"/>
        </w:rPr>
        <w:t>’</w:t>
      </w:r>
      <w:r>
        <w:rPr>
          <w:rFonts w:ascii="Calibri" w:hAnsi="Calibri"/>
          <w:spacing w:val="-3"/>
          <w:sz w:val="22"/>
          <w:szCs w:val="22"/>
          <w:rtl w:val="0"/>
          <w:lang w:val="en-US"/>
        </w:rPr>
        <w:t xml:space="preserve">m happy to do the same for you </w:t>
      </w:r>
      <w:r>
        <w:rPr>
          <w:rFonts w:ascii="Calibri" w:hAnsi="Calibri" w:hint="default"/>
          <w:spacing w:val="-3"/>
          <w:sz w:val="22"/>
          <w:szCs w:val="22"/>
          <w:rtl w:val="0"/>
          <w:lang w:val="en-US"/>
        </w:rPr>
        <w:t xml:space="preserve">– </w:t>
      </w:r>
      <w:r>
        <w:rPr>
          <w:rFonts w:ascii="Calibri" w:hAnsi="Calibri"/>
          <w:spacing w:val="-3"/>
          <w:sz w:val="22"/>
          <w:szCs w:val="22"/>
          <w:rtl w:val="0"/>
          <w:lang w:val="en-US"/>
        </w:rPr>
        <w:t xml:space="preserve">should I come across anyone who seems like a perfect fit for your services </w:t>
      </w:r>
      <w:r>
        <w:rPr>
          <w:rFonts w:ascii="Calibri" w:hAnsi="Calibri" w:hint="default"/>
          <w:spacing w:val="-3"/>
          <w:sz w:val="22"/>
          <w:szCs w:val="22"/>
          <w:rtl w:val="0"/>
          <w:lang w:val="en-US"/>
        </w:rPr>
        <w:t xml:space="preserve">– </w:t>
      </w:r>
      <w:r>
        <w:rPr>
          <w:rFonts w:ascii="Calibri" w:hAnsi="Calibri"/>
          <w:spacing w:val="-3"/>
          <w:sz w:val="22"/>
          <w:szCs w:val="22"/>
          <w:rtl w:val="0"/>
          <w:lang w:val="en-US"/>
        </w:rPr>
        <w:t>I</w:t>
      </w:r>
      <w:r>
        <w:rPr>
          <w:rFonts w:ascii="Calibri" w:hAnsi="Calibri" w:hint="default"/>
          <w:spacing w:val="-3"/>
          <w:sz w:val="22"/>
          <w:szCs w:val="22"/>
          <w:rtl w:val="0"/>
          <w:lang w:val="en-US"/>
        </w:rPr>
        <w:t>’</w:t>
      </w:r>
      <w:r>
        <w:rPr>
          <w:rFonts w:ascii="Calibri" w:hAnsi="Calibri"/>
          <w:spacing w:val="-3"/>
          <w:sz w:val="22"/>
          <w:szCs w:val="22"/>
          <w:rtl w:val="0"/>
          <w:lang w:val="en-US"/>
        </w:rPr>
        <w:t>d be delighted to send them your way. Please let me know the best way to send you referrals!</w:t>
      </w:r>
    </w:p>
    <w:p>
      <w:pPr>
        <w:pStyle w:val="Caption"/>
        <w:rPr>
          <w:rFonts w:ascii="Calibri" w:cs="Calibri" w:hAnsi="Calibri" w:eastAsia="Calibri"/>
          <w:outline w:val="0"/>
          <w:color w:val="ffffff"/>
          <w:sz w:val="22"/>
          <w:szCs w:val="22"/>
          <w:lang w:val="en-US"/>
          <w14:textFill>
            <w14:solidFill>
              <w14:srgbClr w14:val="FFFFFF"/>
            </w14:solidFill>
          </w14:textFill>
        </w:rPr>
      </w:pPr>
    </w:p>
    <w:p>
      <w:pPr>
        <w:pStyle w:val="Caption"/>
        <w:rPr>
          <w:rFonts w:ascii="Calibri" w:cs="Calibri" w:hAnsi="Calibri" w:eastAsia="Calibri"/>
          <w:outline w:val="0"/>
          <w:color w:val="ffffff"/>
          <w:spacing w:val="-3"/>
          <w:sz w:val="22"/>
          <w:szCs w:val="22"/>
          <w:lang w:val="en-US"/>
          <w14:textFill>
            <w14:solidFill>
              <w14:srgbClr w14:val="FFFFFF"/>
            </w14:solidFill>
          </w14:textFill>
        </w:rPr>
      </w:pPr>
      <w:r>
        <w:rPr>
          <w:rFonts w:ascii="Calibri" w:hAnsi="Calibri"/>
          <w:spacing w:val="-3"/>
          <w:sz w:val="22"/>
          <w:szCs w:val="22"/>
          <w:rtl w:val="0"/>
          <w:lang w:val="en-US"/>
        </w:rPr>
        <w:t>Here</w:t>
      </w:r>
      <w:r>
        <w:rPr>
          <w:rFonts w:ascii="Calibri" w:hAnsi="Calibri" w:hint="default"/>
          <w:spacing w:val="-3"/>
          <w:sz w:val="22"/>
          <w:szCs w:val="22"/>
          <w:rtl w:val="0"/>
          <w:lang w:val="en-US"/>
        </w:rPr>
        <w:t>’</w:t>
      </w:r>
      <w:r>
        <w:rPr>
          <w:rFonts w:ascii="Calibri" w:hAnsi="Calibri"/>
          <w:spacing w:val="-3"/>
          <w:sz w:val="22"/>
          <w:szCs w:val="22"/>
          <w:rtl w:val="0"/>
          <w:lang w:val="en-US"/>
        </w:rPr>
        <w:t>s to our mutual success! Let</w:t>
      </w:r>
      <w:r>
        <w:rPr>
          <w:rFonts w:ascii="Calibri" w:hAnsi="Calibri" w:hint="default"/>
          <w:spacing w:val="-3"/>
          <w:sz w:val="22"/>
          <w:szCs w:val="22"/>
          <w:rtl w:val="0"/>
          <w:lang w:val="en-US"/>
        </w:rPr>
        <w:t>’</w:t>
      </w:r>
      <w:r>
        <w:rPr>
          <w:rFonts w:ascii="Calibri" w:hAnsi="Calibri"/>
          <w:spacing w:val="-3"/>
          <w:sz w:val="22"/>
          <w:szCs w:val="22"/>
          <w:rtl w:val="0"/>
          <w:lang w:val="en-US"/>
        </w:rPr>
        <w:t xml:space="preserve">s not keep each other a secret! </w:t>
      </w:r>
    </w:p>
    <w:p>
      <w:pPr>
        <w:pStyle w:val="Caption"/>
        <w:tabs>
          <w:tab w:val="left" w:pos="1440"/>
          <w:tab w:val="left" w:pos="2880"/>
          <w:tab w:val="left" w:pos="4320"/>
          <w:tab w:val="left" w:pos="5760"/>
          <w:tab w:val="left" w:pos="7200"/>
          <w:tab w:val="left" w:pos="8640"/>
        </w:tabs>
        <w:jc w:val="both"/>
        <w:rPr>
          <w:rFonts w:ascii="Calibri" w:cs="Calibri" w:hAnsi="Calibri" w:eastAsia="Calibri"/>
          <w:outline w:val="0"/>
          <w:color w:val="2b2b2b"/>
          <w:sz w:val="22"/>
          <w:szCs w:val="22"/>
          <w:lang w:val="en-US"/>
          <w14:textFill>
            <w14:solidFill>
              <w14:srgbClr w14:val="2B2B2B"/>
            </w14:solidFill>
          </w14:textFill>
        </w:rPr>
      </w:pPr>
    </w:p>
    <w:p>
      <w:pPr>
        <w:pStyle w:val="Caption"/>
        <w:tabs>
          <w:tab w:val="left" w:pos="1440"/>
          <w:tab w:val="left" w:pos="2880"/>
          <w:tab w:val="left" w:pos="4320"/>
          <w:tab w:val="left" w:pos="5760"/>
          <w:tab w:val="left" w:pos="7200"/>
          <w:tab w:val="left" w:pos="8640"/>
        </w:tabs>
        <w:jc w:val="both"/>
        <w:rPr>
          <w:rFonts w:ascii="Helvetica" w:cs="Helvetica" w:hAnsi="Helvetica" w:eastAsia="Helvetica"/>
          <w:b w:val="1"/>
          <w:bCs w:val="1"/>
          <w:outline w:val="0"/>
          <w:color w:val="ffffff"/>
          <w:sz w:val="96"/>
          <w:szCs w:val="96"/>
          <w:lang w:val="en-US"/>
          <w14:textFill>
            <w14:solidFill>
              <w14:srgbClr w14:val="FFFFFF"/>
            </w14:solidFill>
          </w14:textFill>
        </w:rPr>
      </w:pPr>
      <w:r>
        <w:rPr>
          <w:rFonts w:ascii="Calibri" w:hAnsi="Calibri"/>
          <w:outline w:val="0"/>
          <w:color w:val="2b2b2b"/>
          <w:sz w:val="22"/>
          <w:szCs w:val="22"/>
          <w:rtl w:val="0"/>
          <w:lang w:val="en-US"/>
          <w14:textFill>
            <w14:solidFill>
              <w14:srgbClr w14:val="2B2B2B"/>
            </w14:solidFill>
          </w14:textFill>
        </w:rPr>
        <w:t>Sincerely,</w:t>
      </w:r>
    </w:p>
    <w:p>
      <w:pPr>
        <w:pStyle w:val="Body A"/>
      </w:pPr>
    </w:p>
    <w:p>
      <w:pPr>
        <w:pStyle w:val="Body A"/>
      </w:pPr>
      <w:r>
        <w:rPr>
          <w:rFonts w:cs="Arial Unicode MS" w:eastAsia="Arial Unicode MS" w:hint="default"/>
          <w:rtl w:val="0"/>
          <w:lang w:val="fr-FR"/>
        </w:rPr>
        <w:t>«</w:t>
      </w:r>
      <w:r>
        <w:rPr>
          <w:rFonts w:cs="Arial Unicode MS" w:eastAsia="Arial Unicode MS"/>
          <w:rtl w:val="0"/>
          <w:lang w:val="en-US"/>
        </w:rPr>
        <w:t>Agent_Name</w:t>
      </w:r>
      <w:r>
        <w:rPr>
          <w:rFonts w:cs="Arial Unicode MS" w:eastAsia="Arial Unicode MS" w:hint="default"/>
          <w:rtl w:val="0"/>
          <w:lang w:val="it-IT"/>
        </w:rPr>
        <w:t>»</w:t>
      </w:r>
    </w:p>
    <w:p>
      <w:pPr>
        <w:pStyle w:val="Body A"/>
      </w:pPr>
      <w:r>
        <w:rPr>
          <w:rFonts w:cs="Arial Unicode MS" w:eastAsia="Arial Unicode MS" w:hint="default"/>
          <w:rtl w:val="0"/>
          <w:lang w:val="fr-FR"/>
        </w:rPr>
        <w:t>«</w:t>
      </w:r>
      <w:r>
        <w:rPr>
          <w:rFonts w:cs="Arial Unicode MS" w:eastAsia="Arial Unicode MS"/>
          <w:rtl w:val="0"/>
          <w:lang w:val="en-US"/>
        </w:rPr>
        <w:t>License</w:t>
      </w:r>
      <w:r>
        <w:rPr>
          <w:rFonts w:cs="Arial Unicode MS" w:eastAsia="Arial Unicode MS" w:hint="default"/>
          <w:rtl w:val="0"/>
          <w:lang w:val="it-IT"/>
        </w:rPr>
        <w:t>»</w:t>
      </w:r>
    </w:p>
    <w:p>
      <w:pPr>
        <w:pStyle w:val="Body A"/>
      </w:pPr>
      <w:r>
        <w:rPr>
          <w:rFonts w:cs="Arial Unicode MS" w:eastAsia="Arial Unicode MS" w:hint="default"/>
          <w:rtl w:val="0"/>
          <w:lang w:val="fr-FR"/>
        </w:rPr>
        <w:t>«</w:t>
      </w:r>
      <w:r>
        <w:rPr>
          <w:rFonts w:cs="Arial Unicode MS" w:eastAsia="Arial Unicode MS"/>
          <w:rtl w:val="0"/>
          <w:lang w:val="en-US"/>
        </w:rPr>
        <w:t>Agent_Phone</w:t>
      </w:r>
      <w:r>
        <w:rPr>
          <w:rFonts w:cs="Arial Unicode MS" w:eastAsia="Arial Unicode MS" w:hint="default"/>
          <w:rtl w:val="0"/>
          <w:lang w:val="it-IT"/>
        </w:rPr>
        <w:t>»</w:t>
      </w:r>
    </w:p>
    <w:p>
      <w:pPr>
        <w:pStyle w:val="Body A"/>
      </w:pPr>
      <w:r>
        <w:rPr>
          <w:rFonts w:cs="Arial Unicode MS" w:eastAsia="Arial Unicode MS" w:hint="default"/>
          <w:rtl w:val="0"/>
          <w:lang w:val="fr-FR"/>
        </w:rPr>
        <w:t>«</w:t>
      </w:r>
      <w:r>
        <w:rPr>
          <w:rFonts w:cs="Arial Unicode MS" w:eastAsia="Arial Unicode MS"/>
          <w:rtl w:val="0"/>
          <w:lang w:val="en-US"/>
        </w:rPr>
        <w:t>Agent_Email</w:t>
      </w:r>
      <w:r>
        <w:rPr>
          <w:rFonts w:cs="Arial Unicode MS" w:eastAsia="Arial Unicode MS" w:hint="default"/>
          <w:rtl w:val="0"/>
          <w:lang w:val="it-IT"/>
        </w:rPr>
        <w:t>»</w:t>
      </w:r>
    </w:p>
    <w:p>
      <w:pPr>
        <w:pStyle w:val="Body A"/>
      </w:pPr>
      <w:r>
        <w:rPr>
          <w:rFonts w:cs="Arial Unicode MS" w:eastAsia="Arial Unicode MS" w:hint="default"/>
          <w:rtl w:val="0"/>
          <w:lang w:val="fr-FR"/>
        </w:rPr>
        <w:t>«</w:t>
      </w:r>
      <w:r>
        <w:rPr>
          <w:rFonts w:cs="Arial Unicode MS" w:eastAsia="Arial Unicode MS"/>
          <w:rtl w:val="0"/>
          <w:lang w:val="en-US"/>
        </w:rPr>
        <w:t>Agent_Website</w:t>
      </w:r>
      <w:r>
        <w:rPr>
          <w:rFonts w:cs="Arial Unicode MS" w:eastAsia="Arial Unicode MS" w:hint="default"/>
          <w:rtl w:val="0"/>
          <w:lang w:val="it-IT"/>
        </w:rPr>
        <w:t>»</w:t>
      </w:r>
    </w:p>
    <w:p>
      <w:pPr>
        <w:pStyle w:val="Body A"/>
      </w:pPr>
    </w:p>
    <w:p>
      <w:pPr>
        <w:pStyle w:val="Body A"/>
      </w:pPr>
    </w:p>
    <w:p>
      <w:pPr>
        <w:pStyle w:val="Caption A"/>
        <w:tabs>
          <w:tab w:val="left" w:pos="1440"/>
          <w:tab w:val="left" w:pos="2880"/>
          <w:tab w:val="left" w:pos="4320"/>
          <w:tab w:val="left" w:pos="5760"/>
          <w:tab w:val="left" w:pos="7200"/>
          <w:tab w:val="left" w:pos="8640"/>
          <w:tab w:val="clear" w:pos="1150"/>
        </w:tabs>
        <w:suppressAutoHyphens w:val="1"/>
        <w:jc w:val="both"/>
        <w:outlineLvl w:val="0"/>
      </w:pPr>
      <w:r>
        <w:rPr>
          <w:rFonts w:ascii="Calibri" w:hAnsi="Calibri"/>
          <w:b w:val="0"/>
          <w:bCs w:val="0"/>
          <w:i w:val="1"/>
          <w:iCs w:val="1"/>
          <w:caps w:val="0"/>
          <w:smallCaps w:val="0"/>
          <w:outline w:val="0"/>
          <w:color w:val="2b2b2b"/>
          <w:sz w:val="22"/>
          <w:szCs w:val="22"/>
          <w:u w:color="2b2b2b"/>
          <w:rtl w:val="0"/>
          <w:lang w:val="en-US"/>
          <w14:textOutline w14:w="12700" w14:cap="flat">
            <w14:noFill/>
            <w14:miter w14:lim="400000"/>
          </w14:textOutline>
          <w14:textFill>
            <w14:solidFill>
              <w14:srgbClr w14:val="2B2B2B"/>
            </w14:solidFill>
          </w14:textFill>
        </w:rPr>
        <w:t xml:space="preserve">* A </w:t>
      </w:r>
      <w:r>
        <w:rPr>
          <w:rFonts w:ascii="Calibri" w:hAnsi="Calibri"/>
          <w:i w:val="1"/>
          <w:iCs w:val="1"/>
          <w:caps w:val="0"/>
          <w:smallCaps w:val="0"/>
          <w:outline w:val="0"/>
          <w:color w:val="2b2b2b"/>
          <w:sz w:val="22"/>
          <w:szCs w:val="22"/>
          <w:u w:color="2b2b2b"/>
          <w:rtl w:val="0"/>
          <w:lang w:val="en-US"/>
          <w14:textOutline w14:w="12700" w14:cap="flat">
            <w14:noFill/>
            <w14:miter w14:lim="400000"/>
          </w14:textOutline>
          <w14:textFill>
            <w14:solidFill>
              <w14:srgbClr w14:val="2B2B2B"/>
            </w14:solidFill>
          </w14:textFill>
        </w:rPr>
        <w:t>Power Agent</w:t>
      </w:r>
      <w:r>
        <w:rPr>
          <w:rFonts w:ascii="Calibri" w:hAnsi="Calibri" w:hint="default"/>
          <w:i w:val="1"/>
          <w:iCs w:val="1"/>
          <w:caps w:val="0"/>
          <w:smallCaps w:val="0"/>
          <w:outline w:val="0"/>
          <w:color w:val="2b2b2b"/>
          <w:sz w:val="22"/>
          <w:szCs w:val="22"/>
          <w:u w:color="2b2b2b"/>
          <w:rtl w:val="0"/>
          <w:lang w:val="en-US"/>
          <w14:textOutline w14:w="12700" w14:cap="flat">
            <w14:noFill/>
            <w14:miter w14:lim="400000"/>
          </w14:textOutline>
          <w14:textFill>
            <w14:solidFill>
              <w14:srgbClr w14:val="2B2B2B"/>
            </w14:solidFill>
          </w14:textFill>
        </w:rPr>
        <w:t xml:space="preserve">® </w:t>
      </w:r>
      <w:r>
        <w:rPr>
          <w:rFonts w:ascii="Calibri" w:hAnsi="Calibri"/>
          <w:b w:val="0"/>
          <w:bCs w:val="0"/>
          <w:i w:val="1"/>
          <w:iCs w:val="1"/>
          <w:caps w:val="0"/>
          <w:smallCaps w:val="0"/>
          <w:outline w:val="0"/>
          <w:color w:val="2b2b2b"/>
          <w:sz w:val="22"/>
          <w:szCs w:val="22"/>
          <w:u w:color="2b2b2b"/>
          <w:rtl w:val="0"/>
          <w:lang w:val="en-US"/>
          <w14:textOutline w14:w="12700" w14:cap="flat">
            <w14:noFill/>
            <w14:miter w14:lim="400000"/>
          </w14:textOutline>
          <w14:textFill>
            <w14:solidFill>
              <w14:srgbClr w14:val="2B2B2B"/>
            </w14:solidFill>
          </w14:textFill>
        </w:rPr>
        <w:t>is a member of an exclusive program of dedicated professionals (less than 1% of agents across North America) committed to</w:t>
      </w:r>
      <w:r>
        <w:rPr>
          <w:rFonts w:ascii="Calibri" w:hAnsi="Calibri" w:hint="default"/>
          <w:b w:val="0"/>
          <w:bCs w:val="0"/>
          <w:i w:val="1"/>
          <w:iCs w:val="1"/>
          <w:caps w:val="0"/>
          <w:smallCaps w:val="0"/>
          <w:outline w:val="0"/>
          <w:color w:val="2b2b2b"/>
          <w:sz w:val="22"/>
          <w:szCs w:val="22"/>
          <w:u w:color="2b2b2b"/>
          <w:rtl w:val="0"/>
          <w:lang w:val="en-US"/>
          <w14:textOutline w14:w="12700" w14:cap="flat">
            <w14:noFill/>
            <w14:miter w14:lim="400000"/>
          </w14:textOutline>
          <w14:textFill>
            <w14:solidFill>
              <w14:srgbClr w14:val="2B2B2B"/>
            </w14:solidFill>
          </w14:textFill>
        </w:rPr>
        <w:t> </w:t>
      </w:r>
      <w:r>
        <w:rPr>
          <w:rFonts w:ascii="Calibri" w:hAnsi="Calibri"/>
          <w:b w:val="0"/>
          <w:bCs w:val="0"/>
          <w:i w:val="1"/>
          <w:iCs w:val="1"/>
          <w:caps w:val="0"/>
          <w:smallCaps w:val="0"/>
          <w:outline w:val="0"/>
          <w:color w:val="2b2b2b"/>
          <w:sz w:val="22"/>
          <w:szCs w:val="22"/>
          <w:u w:color="2b2b2b"/>
          <w:rtl w:val="0"/>
          <w:lang w:val="en-US"/>
          <w14:textOutline w14:w="12700" w14:cap="flat">
            <w14:noFill/>
            <w14:miter w14:lim="400000"/>
          </w14:textOutline>
          <w14:textFill>
            <w14:solidFill>
              <w14:srgbClr w14:val="2B2B2B"/>
            </w14:solidFill>
          </w14:textFill>
        </w:rPr>
        <w:t>helping buyers and sellers get to their next level in life.</w:t>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left" w:pos="8610"/>
        <w:tab w:val="right" w:pos="9340"/>
        <w:tab w:val="clear" w:pos="9360"/>
      </w:tabs>
    </w:pPr>
    <w:r>
      <w:rPr>
        <w:rtl w:val="0"/>
      </w:rPr>
      <w:tab/>
      <w:t>Your Name | Company Name | Phone Number | Email | Website</w:t>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pPr>
    <w:r>
      <w:drawing xmlns:a="http://schemas.openxmlformats.org/drawingml/2006/main">
        <wp:anchor distT="152400" distB="152400" distL="152400" distR="152400" simplePos="0" relativeHeight="251658240" behindDoc="1" locked="0" layoutInCell="1" allowOverlap="1">
          <wp:simplePos x="0" y="0"/>
          <wp:positionH relativeFrom="page">
            <wp:posOffset>6106159</wp:posOffset>
          </wp:positionH>
          <wp:positionV relativeFrom="page">
            <wp:posOffset>9220200</wp:posOffset>
          </wp:positionV>
          <wp:extent cx="1370331" cy="699135"/>
          <wp:effectExtent l="0" t="0" r="0" b="0"/>
          <wp:wrapNone/>
          <wp:docPr id="1073741825" name="officeArt object" descr="Picture 1"/>
          <wp:cNvGraphicFramePr/>
          <a:graphic xmlns:a="http://schemas.openxmlformats.org/drawingml/2006/main">
            <a:graphicData uri="http://schemas.openxmlformats.org/drawingml/2006/picture">
              <pic:pic xmlns:pic="http://schemas.openxmlformats.org/drawingml/2006/picture">
                <pic:nvPicPr>
                  <pic:cNvPr id="1073741825" name="Picture 1" descr="Picture 1"/>
                  <pic:cNvPicPr>
                    <a:picLocks noChangeAspect="1"/>
                  </pic:cNvPicPr>
                </pic:nvPicPr>
                <pic:blipFill>
                  <a:blip r:embed="rId1">
                    <a:extLst/>
                  </a:blip>
                  <a:stretch>
                    <a:fillRect/>
                  </a:stretch>
                </pic:blipFill>
                <pic:spPr>
                  <a:xfrm>
                    <a:off x="0" y="0"/>
                    <a:ext cx="1370331" cy="699135"/>
                  </a:xfrm>
                  <a:prstGeom prst="rect">
                    <a:avLst/>
                  </a:prstGeom>
                  <a:ln w="12700" cap="flat">
                    <a:noFill/>
                    <a:miter lim="400000"/>
                  </a:ln>
                  <a:effectLst/>
                </pic:spPr>
              </pic:pic>
            </a:graphicData>
          </a:graphic>
        </wp:anchor>
      </w:drawing>
    </w: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Caption A">
    <w:name w:val="Caption A"/>
    <w:next w:val="Caption A"/>
    <w:pPr>
      <w:keepNext w:val="0"/>
      <w:keepLines w:val="0"/>
      <w:pageBreakBefore w:val="0"/>
      <w:widowControl w:val="1"/>
      <w:shd w:val="clear" w:color="auto" w:fill="auto"/>
      <w:tabs>
        <w:tab w:val="left" w:pos="1150"/>
      </w:tabs>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1"/>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Caption">
    <w:name w:val="Caption"/>
    <w:next w:val="Caption"/>
    <w:pPr>
      <w:keepNext w:val="0"/>
      <w:keepLines w:val="0"/>
      <w:pageBreakBefore w:val="0"/>
      <w:widowControl w:val="1"/>
      <w:shd w:val="clear" w:color="auto" w:fill="auto"/>
      <w:suppressAutoHyphens w:val="1"/>
      <w:bidi w:val="0"/>
      <w:spacing w:before="0" w:after="0" w:line="240" w:lineRule="auto"/>
      <w:ind w:left="0" w:right="0" w:firstLine="0"/>
      <w:jc w:val="left"/>
      <w:outlineLvl w:val="0"/>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36"/>
      <w:szCs w:val="36"/>
      <w:u w:val="none"/>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