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de-DE"/>
        </w:rPr>
        <w:t xml:space="preserve">LETTER 2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Dear Lucky,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I would like to take this opportunity to thank you for hiring me to market your home. So that I may better serve you, I have a list of suggestions I give to all of my clients. These items will help us market your property.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Default"/>
        <w:numPr>
          <w:ilvl w:val="0"/>
          <w:numId w:val="2"/>
        </w:numPr>
        <w:spacing w:before="0" w:line="240" w:lineRule="auto"/>
        <w:jc w:val="left"/>
        <w:rPr>
          <w:rFonts w:ascii="Calibri" w:hAnsi="Calibri"/>
          <w:u w:color="000000"/>
          <w:lang w:val="en-US"/>
        </w:rPr>
      </w:pPr>
      <w:r>
        <w:rPr>
          <w:rFonts w:ascii="Calibri" w:hAnsi="Calibri"/>
          <w:u w:color="000000"/>
          <w:rtl w:val="0"/>
          <w:lang w:val="en-US"/>
        </w:rPr>
        <w:t xml:space="preserve">Your front door gives a vital first impression. Be sure it is kept clean at all times.  </w:t>
      </w:r>
    </w:p>
    <w:p>
      <w:pPr>
        <w:pStyle w:val="Default"/>
        <w:numPr>
          <w:ilvl w:val="0"/>
          <w:numId w:val="2"/>
        </w:numPr>
        <w:spacing w:before="0" w:line="240" w:lineRule="auto"/>
        <w:jc w:val="left"/>
        <w:rPr>
          <w:rFonts w:ascii="Calibri" w:hAnsi="Calibri"/>
          <w:u w:color="000000"/>
          <w:lang w:val="en-US"/>
        </w:rPr>
      </w:pPr>
      <w:r>
        <w:rPr>
          <w:rFonts w:ascii="Calibri" w:hAnsi="Calibri"/>
          <w:u w:color="000000"/>
          <w:rtl w:val="0"/>
          <w:lang w:val="en-US"/>
        </w:rPr>
        <w:t xml:space="preserve">Clean and </w:t>
      </w:r>
      <w:r>
        <w:rPr>
          <w:rFonts w:ascii="Calibri" w:hAnsi="Calibri" w:hint="default"/>
          <w:u w:color="000000"/>
          <w:rtl w:val="0"/>
          <w:lang w:val="en-US"/>
        </w:rPr>
        <w:t>“</w:t>
      </w:r>
      <w:r>
        <w:rPr>
          <w:rFonts w:ascii="Calibri" w:hAnsi="Calibri"/>
          <w:u w:color="000000"/>
          <w:rtl w:val="0"/>
          <w:lang w:val="en-US"/>
        </w:rPr>
        <w:t>dress up</w:t>
      </w:r>
      <w:r>
        <w:rPr>
          <w:rFonts w:ascii="Calibri" w:hAnsi="Calibri" w:hint="default"/>
          <w:u w:color="000000"/>
          <w:rtl w:val="0"/>
          <w:lang w:val="en-US"/>
        </w:rPr>
        <w:t xml:space="preserve">” </w:t>
      </w:r>
      <w:r>
        <w:rPr>
          <w:rFonts w:ascii="Calibri" w:hAnsi="Calibri"/>
          <w:u w:color="000000"/>
          <w:rtl w:val="0"/>
          <w:lang w:val="en-US"/>
        </w:rPr>
        <w:t xml:space="preserve">windows.  </w:t>
      </w:r>
    </w:p>
    <w:p>
      <w:pPr>
        <w:pStyle w:val="Default"/>
        <w:numPr>
          <w:ilvl w:val="0"/>
          <w:numId w:val="2"/>
        </w:numPr>
        <w:spacing w:before="0" w:line="240" w:lineRule="auto"/>
        <w:jc w:val="left"/>
        <w:rPr>
          <w:rFonts w:ascii="Calibri" w:hAnsi="Calibri"/>
          <w:u w:color="000000"/>
          <w:lang w:val="en-US"/>
        </w:rPr>
      </w:pPr>
      <w:r>
        <w:rPr>
          <w:rFonts w:ascii="Calibri" w:hAnsi="Calibri"/>
          <w:u w:color="000000"/>
          <w:rtl w:val="0"/>
          <w:lang w:val="en-US"/>
        </w:rPr>
        <w:t xml:space="preserve">Use attractive bedspreads.  </w:t>
      </w:r>
    </w:p>
    <w:p>
      <w:pPr>
        <w:pStyle w:val="Default"/>
        <w:numPr>
          <w:ilvl w:val="0"/>
          <w:numId w:val="2"/>
        </w:numPr>
        <w:spacing w:before="0" w:line="240" w:lineRule="auto"/>
        <w:jc w:val="left"/>
        <w:rPr>
          <w:rFonts w:ascii="Calibri" w:hAnsi="Calibri"/>
          <w:u w:color="000000"/>
          <w:lang w:val="en-US"/>
        </w:rPr>
      </w:pPr>
      <w:r>
        <w:rPr>
          <w:rFonts w:ascii="Calibri" w:hAnsi="Calibri"/>
          <w:u w:color="000000"/>
          <w:rtl w:val="0"/>
          <w:lang w:val="en-US"/>
        </w:rPr>
        <w:t xml:space="preserve">If any decoration is necessary (especially the kitchen), do it now. A total of $100 in paint may increase the selling price by as much as $1,000.  </w:t>
      </w:r>
    </w:p>
    <w:p>
      <w:pPr>
        <w:pStyle w:val="Default"/>
        <w:numPr>
          <w:ilvl w:val="0"/>
          <w:numId w:val="2"/>
        </w:numPr>
        <w:spacing w:before="0" w:line="240" w:lineRule="auto"/>
        <w:jc w:val="left"/>
        <w:rPr>
          <w:rFonts w:ascii="Calibri" w:hAnsi="Calibri"/>
          <w:u w:color="000000"/>
          <w:lang w:val="en-US"/>
        </w:rPr>
      </w:pPr>
      <w:r>
        <w:rPr>
          <w:rFonts w:ascii="Calibri" w:hAnsi="Calibri"/>
          <w:u w:color="000000"/>
          <w:rtl w:val="0"/>
          <w:lang w:val="en-US"/>
        </w:rPr>
        <w:t xml:space="preserve">Keep all steps, stairways and halls free of obstacles.  </w:t>
      </w:r>
    </w:p>
    <w:p>
      <w:pPr>
        <w:pStyle w:val="Default"/>
        <w:numPr>
          <w:ilvl w:val="0"/>
          <w:numId w:val="2"/>
        </w:numPr>
        <w:spacing w:before="0" w:line="240" w:lineRule="auto"/>
        <w:jc w:val="left"/>
        <w:rPr>
          <w:rFonts w:ascii="Calibri" w:hAnsi="Calibri"/>
          <w:u w:color="000000"/>
          <w:lang w:val="en-US"/>
        </w:rPr>
      </w:pPr>
      <w:r>
        <w:rPr>
          <w:rFonts w:ascii="Calibri" w:hAnsi="Calibri"/>
          <w:u w:color="000000"/>
          <w:rtl w:val="0"/>
          <w:lang w:val="en-US"/>
        </w:rPr>
        <w:t xml:space="preserve">Try to keep pets out of the way; they will only distract or annoy potential buyers.  </w:t>
      </w:r>
    </w:p>
    <w:p>
      <w:pPr>
        <w:pStyle w:val="Default"/>
        <w:numPr>
          <w:ilvl w:val="0"/>
          <w:numId w:val="2"/>
        </w:numPr>
        <w:spacing w:before="0" w:line="240" w:lineRule="auto"/>
        <w:jc w:val="left"/>
        <w:rPr>
          <w:rFonts w:ascii="Calibri" w:hAnsi="Calibri"/>
          <w:u w:color="000000"/>
          <w:lang w:val="en-US"/>
        </w:rPr>
      </w:pPr>
      <w:r>
        <w:rPr>
          <w:rFonts w:ascii="Calibri" w:hAnsi="Calibri"/>
          <w:u w:color="000000"/>
          <w:rtl w:val="0"/>
          <w:lang w:val="en-US"/>
        </w:rPr>
        <w:t xml:space="preserve">Turn off the radio or television while your house is being shown.  </w:t>
      </w:r>
    </w:p>
    <w:p>
      <w:pPr>
        <w:pStyle w:val="Default"/>
        <w:numPr>
          <w:ilvl w:val="0"/>
          <w:numId w:val="2"/>
        </w:numPr>
        <w:spacing w:before="0" w:line="240" w:lineRule="auto"/>
        <w:jc w:val="left"/>
        <w:rPr>
          <w:rFonts w:ascii="Calibri" w:hAnsi="Calibri"/>
          <w:u w:color="000000"/>
          <w:lang w:val="en-US"/>
        </w:rPr>
      </w:pPr>
      <w:r>
        <w:rPr>
          <w:rFonts w:ascii="Calibri" w:hAnsi="Calibri"/>
          <w:u w:color="000000"/>
          <w:rtl w:val="0"/>
          <w:lang w:val="en-US"/>
        </w:rPr>
        <w:t xml:space="preserve">Keep all grounds, porches and garages tidy.  </w:t>
      </w:r>
    </w:p>
    <w:p>
      <w:pPr>
        <w:pStyle w:val="Default"/>
        <w:numPr>
          <w:ilvl w:val="0"/>
          <w:numId w:val="2"/>
        </w:numPr>
        <w:spacing w:before="0" w:line="240" w:lineRule="auto"/>
        <w:jc w:val="left"/>
        <w:rPr>
          <w:rFonts w:ascii="Calibri" w:hAnsi="Calibri"/>
          <w:u w:color="000000"/>
          <w:lang w:val="en-US"/>
        </w:rPr>
      </w:pPr>
      <w:r>
        <w:rPr>
          <w:rFonts w:ascii="Calibri" w:hAnsi="Calibri"/>
          <w:u w:color="000000"/>
          <w:rtl w:val="0"/>
          <w:lang w:val="en-US"/>
        </w:rPr>
        <w:t xml:space="preserve">Never apologize for the appearance of any portion of your home. You may point out a </w:t>
      </w:r>
      <w:r>
        <w:rPr>
          <w:rFonts w:ascii="Calibri" w:hAnsi="Calibri" w:hint="default"/>
          <w:u w:color="000000"/>
          <w:rtl w:val="0"/>
          <w:lang w:val="en-US"/>
        </w:rPr>
        <w:t>“</w:t>
      </w:r>
      <w:r>
        <w:rPr>
          <w:rFonts w:ascii="Calibri" w:hAnsi="Calibri"/>
          <w:u w:color="000000"/>
          <w:rtl w:val="0"/>
          <w:lang w:val="en-US"/>
        </w:rPr>
        <w:t>problem</w:t>
      </w:r>
      <w:r>
        <w:rPr>
          <w:rFonts w:ascii="Calibri" w:hAnsi="Calibri" w:hint="default"/>
          <w:u w:color="000000"/>
          <w:rtl w:val="0"/>
          <w:lang w:val="en-US"/>
        </w:rPr>
        <w:t xml:space="preserve">” </w:t>
      </w:r>
      <w:r>
        <w:rPr>
          <w:rFonts w:ascii="Calibri" w:hAnsi="Calibri"/>
          <w:u w:color="000000"/>
          <w:rtl w:val="0"/>
          <w:lang w:val="en-US"/>
        </w:rPr>
        <w:t xml:space="preserve">that would have gone unnoticed.  </w:t>
      </w:r>
    </w:p>
    <w:p>
      <w:pPr>
        <w:pStyle w:val="Default"/>
        <w:numPr>
          <w:ilvl w:val="0"/>
          <w:numId w:val="2"/>
        </w:numPr>
        <w:spacing w:before="0" w:line="240" w:lineRule="auto"/>
        <w:jc w:val="left"/>
        <w:rPr>
          <w:rFonts w:ascii="Calibri" w:hAnsi="Calibri"/>
          <w:u w:color="000000"/>
          <w:lang w:val="en-US"/>
        </w:rPr>
      </w:pPr>
      <w:r>
        <w:rPr>
          <w:rFonts w:ascii="Calibri" w:hAnsi="Calibri"/>
          <w:u w:color="000000"/>
          <w:rtl w:val="0"/>
          <w:lang w:val="en-US"/>
        </w:rPr>
        <w:t xml:space="preserve">When the house is being held </w:t>
      </w:r>
      <w:r>
        <w:rPr>
          <w:rFonts w:ascii="Calibri" w:hAnsi="Calibri" w:hint="default"/>
          <w:u w:color="000000"/>
          <w:rtl w:val="0"/>
          <w:lang w:val="en-US"/>
        </w:rPr>
        <w:t>“</w:t>
      </w:r>
      <w:r>
        <w:rPr>
          <w:rFonts w:ascii="Calibri" w:hAnsi="Calibri"/>
          <w:u w:color="000000"/>
          <w:rtl w:val="0"/>
          <w:lang w:val="en-US"/>
        </w:rPr>
        <w:t>open,</w:t>
      </w:r>
      <w:r>
        <w:rPr>
          <w:rFonts w:ascii="Calibri" w:hAnsi="Calibri" w:hint="default"/>
          <w:u w:color="000000"/>
          <w:rtl w:val="0"/>
          <w:lang w:val="en-US"/>
        </w:rPr>
        <w:t xml:space="preserve">” </w:t>
      </w:r>
      <w:r>
        <w:rPr>
          <w:rFonts w:ascii="Calibri" w:hAnsi="Calibri"/>
          <w:u w:color="000000"/>
          <w:rtl w:val="0"/>
          <w:lang w:val="en-US"/>
        </w:rPr>
        <w:t xml:space="preserve">it is advisable for you to leave.  </w:t>
      </w:r>
    </w:p>
    <w:p>
      <w:pPr>
        <w:pStyle w:val="Default"/>
        <w:numPr>
          <w:ilvl w:val="0"/>
          <w:numId w:val="2"/>
        </w:numPr>
        <w:spacing w:before="0" w:line="240" w:lineRule="auto"/>
        <w:jc w:val="left"/>
        <w:rPr>
          <w:rFonts w:ascii="Calibri" w:hAnsi="Calibri"/>
          <w:u w:color="000000"/>
          <w:lang w:val="en-US"/>
        </w:rPr>
      </w:pPr>
      <w:r>
        <w:rPr>
          <w:rFonts w:ascii="Calibri" w:hAnsi="Calibri"/>
          <w:u w:color="000000"/>
          <w:rtl w:val="0"/>
          <w:lang w:val="en-US"/>
        </w:rPr>
        <w:t xml:space="preserve">Keep the drapes and shades open to let the light in; it gives a cheerful effect.  </w:t>
      </w:r>
    </w:p>
    <w:p>
      <w:pPr>
        <w:pStyle w:val="Default"/>
        <w:numPr>
          <w:ilvl w:val="0"/>
          <w:numId w:val="2"/>
        </w:numPr>
        <w:spacing w:before="0" w:line="240" w:lineRule="auto"/>
        <w:jc w:val="left"/>
        <w:rPr>
          <w:rFonts w:ascii="Calibri" w:hAnsi="Calibri"/>
          <w:u w:color="000000"/>
          <w:lang w:val="en-US"/>
        </w:rPr>
      </w:pPr>
      <w:r>
        <w:rPr>
          <w:rFonts w:ascii="Calibri" w:hAnsi="Calibri"/>
          <w:u w:color="000000"/>
          <w:rtl w:val="0"/>
          <w:lang w:val="en-US"/>
        </w:rPr>
        <w:t>If possible, leave the good china out on the dining room table</w:t>
      </w:r>
      <w:r>
        <w:rPr>
          <w:rFonts w:ascii="Calibri" w:hAnsi="Calibri" w:hint="default"/>
          <w:u w:color="000000"/>
          <w:rtl w:val="0"/>
          <w:lang w:val="en-US"/>
        </w:rPr>
        <w:t>—</w:t>
      </w:r>
      <w:r>
        <w:rPr>
          <w:rFonts w:ascii="Calibri" w:hAnsi="Calibri"/>
          <w:u w:color="000000"/>
          <w:rtl w:val="0"/>
          <w:lang w:val="en-US"/>
        </w:rPr>
        <w:t xml:space="preserve">it gives a showroom effect.  </w:t>
      </w:r>
    </w:p>
    <w:p>
      <w:pPr>
        <w:pStyle w:val="Default"/>
        <w:numPr>
          <w:ilvl w:val="0"/>
          <w:numId w:val="2"/>
        </w:numPr>
        <w:spacing w:before="0" w:line="240" w:lineRule="auto"/>
        <w:jc w:val="left"/>
        <w:rPr>
          <w:rFonts w:ascii="Calibri" w:hAnsi="Calibri"/>
          <w:u w:color="000000"/>
          <w:lang w:val="en-US"/>
        </w:rPr>
      </w:pPr>
      <w:r>
        <w:rPr>
          <w:rFonts w:ascii="Calibri" w:hAnsi="Calibri"/>
          <w:u w:color="000000"/>
          <w:rtl w:val="0"/>
          <w:lang w:val="en-US"/>
        </w:rPr>
        <w:t xml:space="preserve">Do not discuss anything concerning the actual sale with a prospect. Refer him to the salesperson; this is in your best interest.  </w:t>
      </w:r>
    </w:p>
    <w:p>
      <w:pPr>
        <w:pStyle w:val="Default"/>
        <w:numPr>
          <w:ilvl w:val="0"/>
          <w:numId w:val="2"/>
        </w:numPr>
        <w:spacing w:before="0" w:line="240" w:lineRule="auto"/>
        <w:jc w:val="left"/>
        <w:rPr>
          <w:rFonts w:ascii="Calibri" w:hAnsi="Calibri"/>
          <w:u w:color="000000"/>
          <w:lang w:val="en-US"/>
        </w:rPr>
      </w:pPr>
      <w:r>
        <w:rPr>
          <w:rFonts w:ascii="Calibri" w:hAnsi="Calibri"/>
          <w:u w:color="000000"/>
          <w:rtl w:val="0"/>
          <w:lang w:val="en-US"/>
        </w:rPr>
        <w:t xml:space="preserve">Have as few people as possible in the house during showings.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As I promised at the time you listed your home with me, I will exert every possible effort to get your house SOLD. At the end of two or three weeks, we will analyze the results of all the showings and inquires. If, at that time, the response is not what was expected, we will have to discuss an adjustment relative to today</w:t>
      </w:r>
      <w:r>
        <w:rPr>
          <w:rFonts w:ascii="Calibri" w:hAnsi="Calibri" w:hint="default"/>
          <w:sz w:val="24"/>
          <w:szCs w:val="24"/>
          <w:u w:color="000000"/>
          <w:rtl w:val="1"/>
        </w:rPr>
        <w:t>’</w:t>
      </w:r>
      <w:r>
        <w:rPr>
          <w:rFonts w:ascii="Calibri" w:hAnsi="Calibri"/>
          <w:sz w:val="24"/>
          <w:szCs w:val="24"/>
          <w:u w:color="000000"/>
          <w:rtl w:val="0"/>
        </w:rPr>
        <w:t xml:space="preserve">s market.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Again, thank you for selecting me to represent you in the sale of your home.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Sincerely,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de-DE"/>
        </w:rPr>
        <w:t xml:space="preserve">DARRYL DAVIS  </w:t>
      </w:r>
    </w:p>
    <w:p>
      <w:pPr>
        <w:pStyle w:val="Body"/>
        <w:bidi w:val="0"/>
        <w:ind w:left="0" w:right="0" w:firstLine="0"/>
        <w:jc w:val="left"/>
        <w:rPr>
          <w:rtl w:val="0"/>
        </w:rPr>
      </w:pPr>
      <w:r>
        <w:rPr>
          <w:rFonts w:ascii="Calibri" w:hAnsi="Calibri"/>
          <w:sz w:val="24"/>
          <w:szCs w:val="24"/>
          <w:u w:color="000000"/>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