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de-DE"/>
        </w:rPr>
        <w:t xml:space="preserve">LETTER 9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Dear Lucky,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I wanted to stay in touch with you and bring your attention to a couple of factors that will help influence your house to sell.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b w:val="1"/>
          <w:bCs w:val="1"/>
          <w:sz w:val="24"/>
          <w:szCs w:val="24"/>
          <w:u w:color="000000"/>
          <w:rtl w:val="0"/>
          <w:lang w:val="en-US"/>
        </w:rPr>
        <w:t>Presentation:</w:t>
      </w:r>
      <w:r>
        <w:rPr>
          <w:rFonts w:ascii="Calibri" w:hAnsi="Calibri"/>
          <w:sz w:val="24"/>
          <w:szCs w:val="24"/>
          <w:u w:color="000000"/>
          <w:rtl w:val="0"/>
          <w:lang w:val="en-US"/>
        </w:rPr>
        <w:t xml:space="preserve"> Make sure that the house is in </w:t>
      </w:r>
      <w:r>
        <w:rPr>
          <w:rFonts w:ascii="Calibri" w:hAnsi="Calibri" w:hint="default"/>
          <w:sz w:val="24"/>
          <w:szCs w:val="24"/>
          <w:u w:color="000000"/>
          <w:rtl w:val="1"/>
          <w:lang w:val="ar-SA" w:bidi="ar-SA"/>
        </w:rPr>
        <w:t>“</w:t>
      </w:r>
      <w:r>
        <w:rPr>
          <w:rFonts w:ascii="Calibri" w:hAnsi="Calibri"/>
          <w:sz w:val="24"/>
          <w:szCs w:val="24"/>
          <w:u w:color="000000"/>
          <w:rtl w:val="0"/>
          <w:lang w:val="en-US"/>
        </w:rPr>
        <w:t>show room condition,</w:t>
      </w:r>
      <w:r>
        <w:rPr>
          <w:rFonts w:ascii="Calibri" w:hAnsi="Calibri" w:hint="default"/>
          <w:sz w:val="24"/>
          <w:szCs w:val="24"/>
          <w:u w:color="000000"/>
          <w:rtl w:val="0"/>
        </w:rPr>
        <w:t xml:space="preserve">” </w:t>
      </w:r>
      <w:r>
        <w:rPr>
          <w:rFonts w:ascii="Calibri" w:hAnsi="Calibri"/>
          <w:sz w:val="24"/>
          <w:szCs w:val="24"/>
          <w:u w:color="000000"/>
          <w:rtl w:val="0"/>
          <w:lang w:val="en-US"/>
        </w:rPr>
        <w:t xml:space="preserve">like I usually see it. I know this may be difficult, but it can mean the difference between the house selling or not.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b w:val="1"/>
          <w:bCs w:val="1"/>
          <w:sz w:val="24"/>
          <w:szCs w:val="24"/>
          <w:u w:color="000000"/>
          <w:rtl w:val="0"/>
          <w:lang w:val="it-IT"/>
        </w:rPr>
        <w:t xml:space="preserve">Accessibility: </w:t>
      </w:r>
      <w:r>
        <w:rPr>
          <w:rFonts w:ascii="Calibri" w:hAnsi="Calibri"/>
          <w:sz w:val="24"/>
          <w:szCs w:val="24"/>
          <w:u w:color="000000"/>
          <w:rtl w:val="0"/>
          <w:lang w:val="en-US"/>
        </w:rPr>
        <w:t xml:space="preserve">From time to time there may have been, and will continue to be, brokers who call at the last minute to show your house. It is very important for us that you allow them to show your house.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Everything seems to be progressing and I look forward to the day that we get you moved into your new home. If there is anything you need from me, please do not hesitate to call.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Sincerely,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tl w:val="0"/>
        </w:rPr>
      </w:pPr>
      <w:r>
        <w:rPr>
          <w:rFonts w:ascii="Calibri" w:hAnsi="Calibri"/>
          <w:sz w:val="24"/>
          <w:szCs w:val="24"/>
          <w:u w:color="000000"/>
          <w:rtl w:val="0"/>
          <w:lang w:val="de-DE"/>
        </w:rPr>
        <w:t xml:space="preserve">DARRYL DAVIS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